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3A3" w:rsidRPr="003B1FE0" w:rsidRDefault="001B43A3" w:rsidP="001B43A3">
      <w:pPr>
        <w:spacing w:after="0"/>
        <w:ind w:firstLine="0"/>
        <w:jc w:val="right"/>
        <w:rPr>
          <w:bCs/>
          <w:szCs w:val="28"/>
          <w:lang w:val="ru-MO"/>
        </w:rPr>
      </w:pPr>
      <w:r w:rsidRPr="003B1FE0">
        <w:rPr>
          <w:bCs/>
          <w:szCs w:val="28"/>
          <w:lang w:val="ru-MO"/>
        </w:rPr>
        <w:t>Приложение 2</w:t>
      </w:r>
    </w:p>
    <w:p w:rsidR="001B43A3" w:rsidRPr="003B1FE0" w:rsidRDefault="001B43A3" w:rsidP="001B43A3">
      <w:pPr>
        <w:spacing w:after="0"/>
        <w:ind w:firstLine="0"/>
        <w:jc w:val="right"/>
        <w:rPr>
          <w:bCs/>
          <w:szCs w:val="28"/>
          <w:lang w:val="ru-MO"/>
        </w:rPr>
      </w:pPr>
    </w:p>
    <w:p w:rsidR="001B43A3" w:rsidRDefault="001B43A3" w:rsidP="001B43A3">
      <w:pPr>
        <w:spacing w:after="0"/>
        <w:ind w:firstLine="0"/>
        <w:jc w:val="center"/>
        <w:rPr>
          <w:b/>
          <w:bCs/>
          <w:szCs w:val="28"/>
          <w:lang w:val="ru-MO"/>
        </w:rPr>
      </w:pPr>
      <w:r w:rsidRPr="003B1FE0">
        <w:rPr>
          <w:b/>
          <w:bCs/>
          <w:szCs w:val="28"/>
          <w:lang w:val="ru-MO"/>
        </w:rPr>
        <w:t>НАЦИОНАЛЬНО</w:t>
      </w:r>
      <w:proofErr w:type="gramStart"/>
      <w:r w:rsidRPr="003B1FE0">
        <w:rPr>
          <w:b/>
          <w:bCs/>
          <w:szCs w:val="28"/>
          <w:lang w:val="ru-MO"/>
        </w:rPr>
        <w:t>E</w:t>
      </w:r>
      <w:proofErr w:type="gramEnd"/>
      <w:r w:rsidRPr="003B1FE0">
        <w:rPr>
          <w:b/>
          <w:bCs/>
          <w:szCs w:val="28"/>
          <w:lang w:val="ru-MO"/>
        </w:rPr>
        <w:t> АГЕНТСТВ</w:t>
      </w:r>
      <w:r>
        <w:rPr>
          <w:b/>
          <w:bCs/>
          <w:szCs w:val="28"/>
          <w:lang w:val="ru-MO"/>
        </w:rPr>
        <w:t>О</w:t>
      </w:r>
      <w:r w:rsidRPr="003B1FE0">
        <w:rPr>
          <w:b/>
          <w:bCs/>
          <w:szCs w:val="28"/>
          <w:lang w:val="ru-MO"/>
        </w:rPr>
        <w:t xml:space="preserve"> ПО БЕЗОПАСНОСТИ </w:t>
      </w:r>
    </w:p>
    <w:p w:rsidR="001B43A3" w:rsidRPr="003B1FE0" w:rsidRDefault="001B43A3" w:rsidP="001B43A3">
      <w:pPr>
        <w:spacing w:after="0"/>
        <w:ind w:firstLine="0"/>
        <w:jc w:val="center"/>
        <w:rPr>
          <w:b/>
          <w:bCs/>
          <w:szCs w:val="28"/>
          <w:lang w:val="ru-MO"/>
        </w:rPr>
      </w:pPr>
      <w:r w:rsidRPr="003B1FE0">
        <w:rPr>
          <w:b/>
          <w:bCs/>
          <w:szCs w:val="28"/>
          <w:lang w:val="ru-MO"/>
        </w:rPr>
        <w:t>ПИЩЕВЫХ ПРОДУКТОВ</w:t>
      </w:r>
    </w:p>
    <w:p w:rsidR="001B43A3" w:rsidRPr="001B43A3" w:rsidRDefault="001B43A3" w:rsidP="001B43A3">
      <w:pPr>
        <w:spacing w:after="0"/>
        <w:ind w:firstLine="0"/>
        <w:jc w:val="center"/>
        <w:rPr>
          <w:i/>
          <w:szCs w:val="28"/>
          <w:lang w:val="en-GB"/>
        </w:rPr>
      </w:pPr>
      <w:r w:rsidRPr="001B43A3">
        <w:rPr>
          <w:i/>
          <w:szCs w:val="28"/>
          <w:lang w:val="en-GB"/>
        </w:rPr>
        <w:t>NATIONAL AGENCY FOR FOOD SAFETY</w:t>
      </w:r>
    </w:p>
    <w:p w:rsidR="001B43A3" w:rsidRPr="001B43A3" w:rsidRDefault="001B43A3" w:rsidP="001B43A3">
      <w:pPr>
        <w:spacing w:after="0"/>
        <w:ind w:firstLine="0"/>
        <w:jc w:val="center"/>
        <w:rPr>
          <w:szCs w:val="28"/>
          <w:lang w:val="en-GB"/>
        </w:rPr>
      </w:pPr>
    </w:p>
    <w:p w:rsidR="001B43A3" w:rsidRPr="001B43A3" w:rsidRDefault="001B43A3" w:rsidP="001B43A3">
      <w:pPr>
        <w:spacing w:after="0"/>
        <w:ind w:firstLine="0"/>
        <w:jc w:val="center"/>
        <w:rPr>
          <w:szCs w:val="28"/>
          <w:lang w:val="en-GB"/>
        </w:rPr>
      </w:pPr>
      <w:r w:rsidRPr="003B1FE0">
        <w:rPr>
          <w:szCs w:val="28"/>
          <w:lang w:val="ru-MO"/>
        </w:rPr>
        <w:t>СЕРТИФИКАТ</w:t>
      </w:r>
      <w:r w:rsidRPr="001B43A3">
        <w:rPr>
          <w:szCs w:val="28"/>
          <w:lang w:val="en-GB"/>
        </w:rPr>
        <w:t xml:space="preserve"> </w:t>
      </w:r>
    </w:p>
    <w:p w:rsidR="001B43A3" w:rsidRPr="003B1FE0" w:rsidRDefault="001B43A3" w:rsidP="001B43A3">
      <w:pPr>
        <w:spacing w:after="0"/>
        <w:ind w:firstLine="0"/>
        <w:jc w:val="center"/>
        <w:rPr>
          <w:szCs w:val="28"/>
          <w:lang w:val="ru-MO"/>
        </w:rPr>
      </w:pPr>
      <w:r>
        <w:rPr>
          <w:szCs w:val="28"/>
          <w:lang w:val="ru-MO"/>
        </w:rPr>
        <w:t xml:space="preserve">о </w:t>
      </w:r>
      <w:r w:rsidRPr="003B1FE0">
        <w:rPr>
          <w:szCs w:val="28"/>
          <w:lang w:val="ru-MO"/>
        </w:rPr>
        <w:t>надлежащей производствен</w:t>
      </w:r>
      <w:r>
        <w:rPr>
          <w:szCs w:val="28"/>
          <w:lang w:val="ru-MO"/>
        </w:rPr>
        <w:t>ной практике</w:t>
      </w:r>
      <w:r w:rsidRPr="003B1FE0">
        <w:rPr>
          <w:szCs w:val="28"/>
          <w:lang w:val="ru-MO"/>
        </w:rPr>
        <w:t xml:space="preserve"> (GMP)</w:t>
      </w:r>
    </w:p>
    <w:p w:rsidR="001B43A3" w:rsidRPr="001B43A3" w:rsidRDefault="001B43A3" w:rsidP="001B43A3">
      <w:pPr>
        <w:spacing w:after="0"/>
        <w:ind w:firstLine="0"/>
        <w:jc w:val="center"/>
        <w:rPr>
          <w:i/>
          <w:szCs w:val="28"/>
          <w:lang w:val="en-GB"/>
        </w:rPr>
      </w:pPr>
      <w:r w:rsidRPr="001B43A3">
        <w:rPr>
          <w:i/>
          <w:szCs w:val="28"/>
          <w:lang w:val="en-GB"/>
        </w:rPr>
        <w:t>CERTIFICATE</w:t>
      </w:r>
    </w:p>
    <w:p w:rsidR="001B43A3" w:rsidRPr="005B63D8" w:rsidRDefault="001B43A3" w:rsidP="001B43A3">
      <w:pPr>
        <w:spacing w:after="0"/>
        <w:ind w:firstLine="0"/>
        <w:jc w:val="center"/>
        <w:rPr>
          <w:i/>
          <w:szCs w:val="28"/>
          <w:lang w:val="en-US"/>
        </w:rPr>
      </w:pPr>
      <w:proofErr w:type="gramStart"/>
      <w:r w:rsidRPr="005B63D8">
        <w:rPr>
          <w:i/>
          <w:szCs w:val="28"/>
          <w:lang w:val="en-US"/>
        </w:rPr>
        <w:t>of</w:t>
      </w:r>
      <w:proofErr w:type="gramEnd"/>
      <w:r w:rsidRPr="005B63D8">
        <w:rPr>
          <w:i/>
          <w:szCs w:val="28"/>
          <w:lang w:val="en-US"/>
        </w:rPr>
        <w:t xml:space="preserve"> the Good </w:t>
      </w:r>
      <w:r>
        <w:rPr>
          <w:i/>
          <w:szCs w:val="28"/>
          <w:lang w:val="en-US"/>
        </w:rPr>
        <w:t>M</w:t>
      </w:r>
      <w:r w:rsidRPr="005B63D8">
        <w:rPr>
          <w:i/>
          <w:szCs w:val="28"/>
          <w:lang w:val="en-US"/>
        </w:rPr>
        <w:t xml:space="preserve">anufacturing </w:t>
      </w:r>
      <w:r>
        <w:rPr>
          <w:i/>
          <w:szCs w:val="28"/>
          <w:lang w:val="en-US"/>
        </w:rPr>
        <w:t>P</w:t>
      </w:r>
      <w:r w:rsidRPr="005B63D8">
        <w:rPr>
          <w:i/>
          <w:szCs w:val="28"/>
          <w:lang w:val="en-US"/>
        </w:rPr>
        <w:t>ractice (GMP)</w:t>
      </w:r>
    </w:p>
    <w:p w:rsidR="001B43A3" w:rsidRPr="005B63D8" w:rsidRDefault="001B43A3" w:rsidP="001B43A3">
      <w:pPr>
        <w:spacing w:after="0"/>
        <w:rPr>
          <w:i/>
          <w:szCs w:val="28"/>
          <w:lang w:val="en-US"/>
        </w:rPr>
      </w:pPr>
      <w:r w:rsidRPr="005B63D8">
        <w:rPr>
          <w:szCs w:val="28"/>
          <w:lang w:val="en-US"/>
        </w:rPr>
        <w:t xml:space="preserve"> 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466"/>
      </w:tblGrid>
      <w:tr w:rsidR="001B43A3" w:rsidRPr="00092DF1" w:rsidTr="00491CF9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A3" w:rsidRPr="005B63D8" w:rsidRDefault="001B43A3" w:rsidP="00491CF9">
            <w:pPr>
              <w:spacing w:after="0"/>
              <w:rPr>
                <w:sz w:val="24"/>
                <w:szCs w:val="24"/>
                <w:lang w:val="ru-MO"/>
              </w:rPr>
            </w:pPr>
            <w:proofErr w:type="gramStart"/>
            <w:r w:rsidRPr="005B63D8">
              <w:rPr>
                <w:sz w:val="24"/>
                <w:szCs w:val="24"/>
                <w:lang w:val="ru-MO"/>
              </w:rPr>
              <w:t>Выдан</w:t>
            </w:r>
            <w:proofErr w:type="gramEnd"/>
            <w:r w:rsidRPr="005B63D8">
              <w:rPr>
                <w:sz w:val="24"/>
                <w:szCs w:val="24"/>
                <w:lang w:val="ru-MO"/>
              </w:rPr>
              <w:t xml:space="preserve"> на основании рассмотрения и оценки технологического </w:t>
            </w:r>
            <w:r w:rsidRPr="005B63D8">
              <w:rPr>
                <w:sz w:val="24"/>
                <w:szCs w:val="24"/>
                <w:lang w:val="ro-RO"/>
              </w:rPr>
              <w:t>процесса</w:t>
            </w:r>
            <w:r w:rsidRPr="005B63D8">
              <w:rPr>
                <w:sz w:val="24"/>
                <w:szCs w:val="24"/>
                <w:lang w:val="ru-MO"/>
              </w:rPr>
              <w:t xml:space="preserve"> производства лекарственного средства ветеринарного назначения с составлен</w:t>
            </w:r>
            <w:r w:rsidRPr="005B63D8">
              <w:rPr>
                <w:sz w:val="24"/>
                <w:szCs w:val="24"/>
                <w:lang w:val="ru-MO"/>
              </w:rPr>
              <w:t>и</w:t>
            </w:r>
            <w:r w:rsidRPr="005B63D8">
              <w:rPr>
                <w:sz w:val="24"/>
                <w:szCs w:val="24"/>
                <w:lang w:val="ru-MO"/>
              </w:rPr>
              <w:t xml:space="preserve">ем отчета </w:t>
            </w:r>
            <w:r>
              <w:rPr>
                <w:sz w:val="24"/>
                <w:szCs w:val="24"/>
                <w:lang w:val="ru-MO"/>
              </w:rPr>
              <w:t xml:space="preserve">         </w:t>
            </w:r>
            <w:r w:rsidRPr="005B63D8">
              <w:rPr>
                <w:sz w:val="24"/>
                <w:szCs w:val="24"/>
                <w:lang w:val="ru-MO"/>
              </w:rPr>
              <w:t xml:space="preserve">№  </w:t>
            </w:r>
            <w:r w:rsidRPr="005B63D8">
              <w:rPr>
                <w:i/>
                <w:sz w:val="24"/>
                <w:szCs w:val="24"/>
                <w:lang w:val="ru-MO"/>
              </w:rPr>
              <w:t>_____</w:t>
            </w:r>
            <w:r w:rsidRPr="005B63D8">
              <w:rPr>
                <w:sz w:val="24"/>
                <w:szCs w:val="24"/>
                <w:lang w:val="ru-MO"/>
              </w:rPr>
              <w:t xml:space="preserve"> от </w:t>
            </w:r>
            <w:r w:rsidRPr="005B63D8">
              <w:rPr>
                <w:i/>
                <w:sz w:val="24"/>
                <w:szCs w:val="24"/>
                <w:lang w:val="ru-MO"/>
              </w:rPr>
              <w:t>_____________</w:t>
            </w:r>
          </w:p>
          <w:p w:rsidR="001B43A3" w:rsidRPr="005B63D8" w:rsidRDefault="001B43A3" w:rsidP="00491CF9">
            <w:pPr>
              <w:spacing w:after="0"/>
              <w:rPr>
                <w:sz w:val="24"/>
                <w:szCs w:val="24"/>
                <w:lang w:val="ru-MO"/>
              </w:rPr>
            </w:pPr>
            <w:r w:rsidRPr="001B43A3">
              <w:rPr>
                <w:bCs/>
                <w:i/>
                <w:sz w:val="24"/>
                <w:szCs w:val="24"/>
                <w:lang w:val="en-GB"/>
              </w:rPr>
              <w:t xml:space="preserve">Issued following the examination and evaluation of the technological flow of the veterinary drug manufacture, with the elaboration of the report no. </w:t>
            </w:r>
            <w:r w:rsidRPr="005B63D8">
              <w:rPr>
                <w:bCs/>
                <w:i/>
                <w:sz w:val="24"/>
                <w:szCs w:val="24"/>
                <w:lang w:val="ru-MO"/>
              </w:rPr>
              <w:t xml:space="preserve">_____ </w:t>
            </w:r>
            <w:proofErr w:type="spellStart"/>
            <w:r w:rsidRPr="005B63D8">
              <w:rPr>
                <w:bCs/>
                <w:i/>
                <w:sz w:val="24"/>
                <w:szCs w:val="24"/>
                <w:lang w:val="ru-MO"/>
              </w:rPr>
              <w:t>of</w:t>
            </w:r>
            <w:proofErr w:type="spellEnd"/>
            <w:r w:rsidRPr="005B63D8">
              <w:rPr>
                <w:bCs/>
                <w:i/>
                <w:sz w:val="24"/>
                <w:szCs w:val="24"/>
                <w:lang w:val="ru-MO"/>
              </w:rPr>
              <w:t xml:space="preserve"> _____________</w:t>
            </w:r>
          </w:p>
          <w:p w:rsidR="001B43A3" w:rsidRPr="005B63D8" w:rsidRDefault="001B43A3" w:rsidP="00491CF9">
            <w:pPr>
              <w:spacing w:after="0"/>
              <w:rPr>
                <w:sz w:val="24"/>
                <w:szCs w:val="24"/>
                <w:lang w:val="ru-MO"/>
              </w:rPr>
            </w:pPr>
            <w:r w:rsidRPr="005B63D8">
              <w:rPr>
                <w:sz w:val="24"/>
                <w:szCs w:val="24"/>
                <w:lang w:val="ru-MO"/>
              </w:rPr>
              <w:t>Уполномоченный орган (</w:t>
            </w:r>
            <w:r w:rsidRPr="005B63D8">
              <w:rPr>
                <w:bCs/>
                <w:sz w:val="24"/>
                <w:szCs w:val="24"/>
                <w:lang w:val="ru-MO"/>
              </w:rPr>
              <w:t>Национальное агентство по безопасности пищевых пр</w:t>
            </w:r>
            <w:r w:rsidRPr="005B63D8">
              <w:rPr>
                <w:bCs/>
                <w:sz w:val="24"/>
                <w:szCs w:val="24"/>
                <w:lang w:val="ru-MO"/>
              </w:rPr>
              <w:t>о</w:t>
            </w:r>
            <w:r w:rsidRPr="005B63D8">
              <w:rPr>
                <w:bCs/>
                <w:sz w:val="24"/>
                <w:szCs w:val="24"/>
                <w:lang w:val="ru-MO"/>
              </w:rPr>
              <w:t>дуктов) подтверждает следующую информацию</w:t>
            </w:r>
            <w:r w:rsidRPr="005B63D8">
              <w:rPr>
                <w:sz w:val="24"/>
                <w:szCs w:val="24"/>
                <w:lang w:val="ru-MO"/>
              </w:rPr>
              <w:t>:</w:t>
            </w:r>
          </w:p>
          <w:p w:rsidR="001B43A3" w:rsidRPr="001B43A3" w:rsidRDefault="001B43A3" w:rsidP="00491CF9">
            <w:pPr>
              <w:spacing w:after="0"/>
              <w:rPr>
                <w:i/>
                <w:sz w:val="24"/>
                <w:szCs w:val="24"/>
                <w:lang w:val="en-GB"/>
              </w:rPr>
            </w:pPr>
            <w:r w:rsidRPr="001B43A3">
              <w:rPr>
                <w:i/>
                <w:sz w:val="24"/>
                <w:szCs w:val="24"/>
                <w:lang w:val="en-GB"/>
              </w:rPr>
              <w:t>The Competent Authority (ANSA) confirms the following information:</w:t>
            </w:r>
          </w:p>
          <w:p w:rsidR="001B43A3" w:rsidRPr="001B43A3" w:rsidRDefault="001B43A3" w:rsidP="00491CF9">
            <w:pPr>
              <w:spacing w:after="0"/>
              <w:rPr>
                <w:sz w:val="24"/>
                <w:szCs w:val="24"/>
                <w:lang w:val="en-GB"/>
              </w:rPr>
            </w:pPr>
          </w:p>
          <w:p w:rsidR="001B43A3" w:rsidRPr="005B63D8" w:rsidRDefault="001B43A3" w:rsidP="00491CF9">
            <w:pPr>
              <w:spacing w:after="0"/>
              <w:rPr>
                <w:sz w:val="24"/>
                <w:szCs w:val="24"/>
                <w:lang w:val="ru-MO"/>
              </w:rPr>
            </w:pPr>
            <w:r w:rsidRPr="005B63D8">
              <w:rPr>
                <w:sz w:val="24"/>
                <w:szCs w:val="24"/>
                <w:lang w:val="ru-MO"/>
              </w:rPr>
              <w:t>Изготовитель/Производитель</w:t>
            </w:r>
          </w:p>
          <w:p w:rsidR="001B43A3" w:rsidRPr="005B63D8" w:rsidRDefault="001B43A3" w:rsidP="00491CF9">
            <w:pPr>
              <w:spacing w:after="0"/>
              <w:rPr>
                <w:i/>
                <w:sz w:val="24"/>
                <w:szCs w:val="24"/>
                <w:lang w:val="ru-MO"/>
              </w:rPr>
            </w:pPr>
            <w:proofErr w:type="spellStart"/>
            <w:r w:rsidRPr="005B63D8">
              <w:rPr>
                <w:i/>
                <w:sz w:val="24"/>
                <w:szCs w:val="24"/>
                <w:lang w:val="ru-MO"/>
              </w:rPr>
              <w:t>The</w:t>
            </w:r>
            <w:proofErr w:type="spellEnd"/>
            <w:r w:rsidRPr="005B63D8">
              <w:rPr>
                <w:i/>
                <w:sz w:val="24"/>
                <w:szCs w:val="24"/>
                <w:lang w:val="ru-MO"/>
              </w:rPr>
              <w:t xml:space="preserve"> </w:t>
            </w:r>
            <w:proofErr w:type="spellStart"/>
            <w:r w:rsidRPr="005B63D8">
              <w:rPr>
                <w:i/>
                <w:sz w:val="24"/>
                <w:szCs w:val="24"/>
                <w:lang w:val="ru-MO"/>
              </w:rPr>
              <w:t>manufacturer</w:t>
            </w:r>
            <w:proofErr w:type="spellEnd"/>
          </w:p>
          <w:p w:rsidR="001B43A3" w:rsidRDefault="001B43A3" w:rsidP="00491CF9">
            <w:pPr>
              <w:spacing w:after="0"/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______________________________________________________</w:t>
            </w:r>
          </w:p>
          <w:p w:rsidR="001B43A3" w:rsidRPr="005B63D8" w:rsidRDefault="001B43A3" w:rsidP="00491CF9">
            <w:pPr>
              <w:spacing w:after="0"/>
              <w:rPr>
                <w:sz w:val="24"/>
                <w:szCs w:val="24"/>
                <w:lang w:val="ru-MO"/>
              </w:rPr>
            </w:pPr>
          </w:p>
          <w:p w:rsidR="001B43A3" w:rsidRPr="005B63D8" w:rsidRDefault="001B43A3" w:rsidP="00491CF9">
            <w:pPr>
              <w:spacing w:after="0"/>
              <w:rPr>
                <w:sz w:val="24"/>
                <w:szCs w:val="24"/>
                <w:lang w:val="ru-MO"/>
              </w:rPr>
            </w:pPr>
            <w:r w:rsidRPr="005B63D8">
              <w:rPr>
                <w:sz w:val="24"/>
                <w:szCs w:val="24"/>
                <w:lang w:val="ru-MO"/>
              </w:rPr>
              <w:t>Адрес производственного участка</w:t>
            </w:r>
          </w:p>
          <w:p w:rsidR="001B43A3" w:rsidRPr="005B63D8" w:rsidRDefault="001B43A3" w:rsidP="00491CF9">
            <w:pPr>
              <w:spacing w:after="0"/>
              <w:rPr>
                <w:i/>
                <w:sz w:val="24"/>
                <w:szCs w:val="24"/>
                <w:lang w:val="ru-MO"/>
              </w:rPr>
            </w:pPr>
            <w:proofErr w:type="spellStart"/>
            <w:r w:rsidRPr="005B63D8">
              <w:rPr>
                <w:i/>
                <w:sz w:val="24"/>
                <w:szCs w:val="24"/>
                <w:lang w:val="ru-MO"/>
              </w:rPr>
              <w:t>Site</w:t>
            </w:r>
            <w:proofErr w:type="spellEnd"/>
            <w:r w:rsidRPr="005B63D8">
              <w:rPr>
                <w:i/>
                <w:sz w:val="24"/>
                <w:szCs w:val="24"/>
                <w:lang w:val="ru-MO"/>
              </w:rPr>
              <w:t xml:space="preserve"> </w:t>
            </w:r>
            <w:proofErr w:type="spellStart"/>
            <w:r w:rsidRPr="005B63D8">
              <w:rPr>
                <w:i/>
                <w:sz w:val="24"/>
                <w:szCs w:val="24"/>
                <w:lang w:val="ru-MO"/>
              </w:rPr>
              <w:t>address</w:t>
            </w:r>
            <w:proofErr w:type="spellEnd"/>
          </w:p>
          <w:p w:rsidR="001B43A3" w:rsidRPr="005B63D8" w:rsidRDefault="001B43A3" w:rsidP="00491CF9">
            <w:pPr>
              <w:spacing w:after="0"/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_______________________________________________________</w:t>
            </w:r>
            <w:r w:rsidRPr="005B63D8">
              <w:rPr>
                <w:sz w:val="24"/>
                <w:szCs w:val="24"/>
                <w:lang w:val="ru-MO"/>
              </w:rPr>
              <w:t xml:space="preserve"> </w:t>
            </w:r>
          </w:p>
          <w:p w:rsidR="001B43A3" w:rsidRPr="005B63D8" w:rsidRDefault="001B43A3" w:rsidP="00491CF9">
            <w:pPr>
              <w:spacing w:after="0"/>
              <w:rPr>
                <w:sz w:val="24"/>
                <w:szCs w:val="24"/>
                <w:lang w:val="ru-MO"/>
              </w:rPr>
            </w:pPr>
          </w:p>
          <w:p w:rsidR="001B43A3" w:rsidRPr="005B63D8" w:rsidRDefault="001B43A3" w:rsidP="00491CF9">
            <w:pPr>
              <w:spacing w:after="0"/>
              <w:rPr>
                <w:sz w:val="24"/>
                <w:szCs w:val="24"/>
                <w:lang w:val="ru-MO"/>
              </w:rPr>
            </w:pPr>
            <w:r w:rsidRPr="005B63D8">
              <w:rPr>
                <w:sz w:val="24"/>
                <w:szCs w:val="24"/>
                <w:lang w:val="ru-MO"/>
              </w:rPr>
              <w:t>Ветеринарно-санитарно</w:t>
            </w:r>
            <w:r>
              <w:rPr>
                <w:sz w:val="24"/>
                <w:szCs w:val="24"/>
                <w:lang w:val="ru-MO"/>
              </w:rPr>
              <w:t>е</w:t>
            </w:r>
            <w:r w:rsidRPr="005B63D8">
              <w:rPr>
                <w:sz w:val="24"/>
                <w:szCs w:val="24"/>
                <w:lang w:val="ru-MO"/>
              </w:rPr>
              <w:t xml:space="preserve"> разрешение серия  </w:t>
            </w:r>
            <w:r w:rsidRPr="005B63D8">
              <w:rPr>
                <w:i/>
                <w:sz w:val="24"/>
                <w:szCs w:val="24"/>
                <w:lang w:val="ru-MO"/>
              </w:rPr>
              <w:t>_____</w:t>
            </w:r>
            <w:r w:rsidRPr="005B63D8">
              <w:rPr>
                <w:sz w:val="24"/>
                <w:szCs w:val="24"/>
                <w:lang w:val="ru-MO"/>
              </w:rPr>
              <w:t xml:space="preserve"> № </w:t>
            </w:r>
            <w:r w:rsidRPr="005B63D8">
              <w:rPr>
                <w:i/>
                <w:sz w:val="24"/>
                <w:szCs w:val="24"/>
                <w:lang w:val="ru-MO"/>
              </w:rPr>
              <w:t>____</w:t>
            </w:r>
            <w:r w:rsidRPr="005B63D8">
              <w:rPr>
                <w:sz w:val="24"/>
                <w:szCs w:val="24"/>
                <w:lang w:val="ru-MO"/>
              </w:rPr>
              <w:t xml:space="preserve"> </w:t>
            </w:r>
            <w:proofErr w:type="gramStart"/>
            <w:r w:rsidRPr="005B63D8">
              <w:rPr>
                <w:sz w:val="24"/>
                <w:szCs w:val="24"/>
                <w:lang w:val="ru-MO"/>
              </w:rPr>
              <w:t>от</w:t>
            </w:r>
            <w:proofErr w:type="gramEnd"/>
            <w:r w:rsidRPr="005B63D8">
              <w:rPr>
                <w:sz w:val="24"/>
                <w:szCs w:val="24"/>
                <w:lang w:val="ru-MO"/>
              </w:rPr>
              <w:t xml:space="preserve"> </w:t>
            </w:r>
            <w:r w:rsidRPr="005B63D8">
              <w:rPr>
                <w:i/>
                <w:sz w:val="24"/>
                <w:szCs w:val="24"/>
                <w:lang w:val="ru-MO"/>
              </w:rPr>
              <w:t>______</w:t>
            </w:r>
            <w:r w:rsidRPr="005B63D8">
              <w:rPr>
                <w:sz w:val="24"/>
                <w:szCs w:val="24"/>
                <w:lang w:val="ru-MO"/>
              </w:rPr>
              <w:t>.</w:t>
            </w:r>
          </w:p>
          <w:p w:rsidR="001B43A3" w:rsidRPr="00092DF1" w:rsidRDefault="001B43A3" w:rsidP="00491CF9">
            <w:pPr>
              <w:spacing w:after="0"/>
              <w:rPr>
                <w:i/>
                <w:sz w:val="24"/>
                <w:szCs w:val="24"/>
                <w:lang w:val="en-US"/>
              </w:rPr>
            </w:pPr>
            <w:r w:rsidRPr="005B63D8">
              <w:rPr>
                <w:i/>
                <w:sz w:val="24"/>
                <w:szCs w:val="24"/>
                <w:lang w:val="en-US"/>
              </w:rPr>
              <w:t xml:space="preserve">Operating Veterinary Authorization, series _____no. </w:t>
            </w:r>
            <w:r w:rsidRPr="00092DF1">
              <w:rPr>
                <w:i/>
                <w:sz w:val="24"/>
                <w:szCs w:val="24"/>
                <w:lang w:val="en-US"/>
              </w:rPr>
              <w:t xml:space="preserve">____ </w:t>
            </w:r>
            <w:proofErr w:type="gramStart"/>
            <w:r w:rsidRPr="00092DF1">
              <w:rPr>
                <w:i/>
                <w:sz w:val="24"/>
                <w:szCs w:val="24"/>
                <w:lang w:val="en-US"/>
              </w:rPr>
              <w:t>of</w:t>
            </w:r>
            <w:proofErr w:type="gramEnd"/>
            <w:r w:rsidRPr="00092DF1">
              <w:rPr>
                <w:i/>
                <w:sz w:val="24"/>
                <w:szCs w:val="24"/>
                <w:lang w:val="en-US"/>
              </w:rPr>
              <w:t xml:space="preserve"> __________.</w:t>
            </w:r>
          </w:p>
          <w:p w:rsidR="001B43A3" w:rsidRPr="00092DF1" w:rsidRDefault="001B43A3" w:rsidP="00491CF9">
            <w:pPr>
              <w:spacing w:after="0"/>
              <w:rPr>
                <w:sz w:val="24"/>
                <w:szCs w:val="24"/>
                <w:lang w:val="en-US"/>
              </w:rPr>
            </w:pPr>
          </w:p>
          <w:p w:rsidR="001B43A3" w:rsidRPr="00092DF1" w:rsidRDefault="001B43A3" w:rsidP="00491CF9">
            <w:pPr>
              <w:spacing w:after="0"/>
              <w:rPr>
                <w:sz w:val="24"/>
                <w:szCs w:val="24"/>
                <w:lang w:val="en-US"/>
              </w:rPr>
            </w:pPr>
            <w:r w:rsidRPr="005B63D8">
              <w:rPr>
                <w:sz w:val="24"/>
                <w:szCs w:val="24"/>
                <w:lang w:val="ru-MO"/>
              </w:rPr>
              <w:t>Прочее</w:t>
            </w:r>
            <w:r w:rsidRPr="00092DF1">
              <w:rPr>
                <w:sz w:val="24"/>
                <w:szCs w:val="24"/>
                <w:lang w:val="en-US"/>
              </w:rPr>
              <w:t xml:space="preserve"> (</w:t>
            </w:r>
            <w:r w:rsidRPr="005B63D8">
              <w:rPr>
                <w:sz w:val="24"/>
                <w:szCs w:val="24"/>
                <w:lang w:val="ru-MO"/>
              </w:rPr>
              <w:t>указать</w:t>
            </w:r>
            <w:r w:rsidRPr="00092DF1">
              <w:rPr>
                <w:sz w:val="24"/>
                <w:szCs w:val="24"/>
                <w:lang w:val="en-US"/>
              </w:rPr>
              <w:t>)_____________________________________________</w:t>
            </w:r>
          </w:p>
          <w:p w:rsidR="001B43A3" w:rsidRDefault="001B43A3" w:rsidP="00491CF9">
            <w:pPr>
              <w:spacing w:after="0"/>
              <w:rPr>
                <w:i/>
                <w:sz w:val="24"/>
                <w:szCs w:val="24"/>
                <w:lang w:val="en-US"/>
              </w:rPr>
            </w:pPr>
            <w:r w:rsidRPr="00092DF1">
              <w:rPr>
                <w:i/>
                <w:sz w:val="24"/>
                <w:szCs w:val="24"/>
                <w:lang w:val="en-US"/>
              </w:rPr>
              <w:t>Other (please specify)</w:t>
            </w:r>
            <w:r w:rsidRPr="001B43A3">
              <w:rPr>
                <w:i/>
                <w:sz w:val="24"/>
                <w:szCs w:val="24"/>
                <w:lang w:val="en-GB"/>
              </w:rPr>
              <w:t>__________________________________________</w:t>
            </w:r>
            <w:r w:rsidRPr="00092DF1">
              <w:rPr>
                <w:i/>
                <w:sz w:val="24"/>
                <w:szCs w:val="24"/>
                <w:lang w:val="en-US"/>
              </w:rPr>
              <w:t xml:space="preserve"> </w:t>
            </w:r>
          </w:p>
          <w:p w:rsidR="001B43A3" w:rsidRPr="00092DF1" w:rsidRDefault="001B43A3" w:rsidP="00491CF9">
            <w:pPr>
              <w:spacing w:after="0"/>
              <w:rPr>
                <w:i/>
                <w:szCs w:val="28"/>
                <w:lang w:val="en-US"/>
              </w:rPr>
            </w:pPr>
            <w:r w:rsidRPr="00092DF1">
              <w:rPr>
                <w:i/>
                <w:szCs w:val="28"/>
                <w:lang w:val="en-US"/>
              </w:rPr>
              <w:t xml:space="preserve"> </w:t>
            </w:r>
          </w:p>
        </w:tc>
      </w:tr>
    </w:tbl>
    <w:p w:rsidR="001B43A3" w:rsidRPr="00092DF1" w:rsidRDefault="001B43A3" w:rsidP="001B43A3">
      <w:pPr>
        <w:spacing w:after="0"/>
        <w:rPr>
          <w:szCs w:val="28"/>
          <w:lang w:val="en-US"/>
        </w:rPr>
      </w:pPr>
    </w:p>
    <w:p w:rsidR="001B43A3" w:rsidRPr="003B1FE0" w:rsidRDefault="001B43A3" w:rsidP="001B43A3">
      <w:pPr>
        <w:spacing w:after="0"/>
        <w:rPr>
          <w:szCs w:val="28"/>
          <w:lang w:val="ru-MO"/>
        </w:rPr>
      </w:pPr>
      <w:r w:rsidRPr="003B1FE0">
        <w:rPr>
          <w:bCs/>
          <w:szCs w:val="28"/>
          <w:lang w:val="ru-MO"/>
        </w:rPr>
        <w:t>На основании информации,</w:t>
      </w:r>
      <w:r w:rsidRPr="003B1FE0">
        <w:rPr>
          <w:b/>
          <w:bCs/>
          <w:szCs w:val="28"/>
          <w:lang w:val="ru-MO"/>
        </w:rPr>
        <w:t xml:space="preserve"> </w:t>
      </w:r>
      <w:r>
        <w:rPr>
          <w:bCs/>
          <w:szCs w:val="28"/>
          <w:lang w:val="ru-MO"/>
        </w:rPr>
        <w:t>собра</w:t>
      </w:r>
      <w:r w:rsidRPr="003B1FE0">
        <w:rPr>
          <w:szCs w:val="28"/>
          <w:lang w:val="ru-MO"/>
        </w:rPr>
        <w:t xml:space="preserve">нной </w:t>
      </w:r>
      <w:r>
        <w:rPr>
          <w:szCs w:val="28"/>
          <w:lang w:val="ru-MO"/>
        </w:rPr>
        <w:t>при рассмотрении</w:t>
      </w:r>
      <w:r w:rsidRPr="003B1FE0">
        <w:rPr>
          <w:szCs w:val="28"/>
          <w:lang w:val="ru-MO"/>
        </w:rPr>
        <w:t xml:space="preserve"> и оценк</w:t>
      </w:r>
      <w:r>
        <w:rPr>
          <w:szCs w:val="28"/>
          <w:lang w:val="ru-MO"/>
        </w:rPr>
        <w:t>е</w:t>
      </w:r>
      <w:r w:rsidRPr="003B1FE0">
        <w:rPr>
          <w:szCs w:val="28"/>
          <w:lang w:val="ru-MO"/>
        </w:rPr>
        <w:t xml:space="preserve"> те</w:t>
      </w:r>
      <w:r w:rsidRPr="003B1FE0">
        <w:rPr>
          <w:szCs w:val="28"/>
          <w:lang w:val="ru-MO"/>
        </w:rPr>
        <w:t>х</w:t>
      </w:r>
      <w:r w:rsidRPr="003B1FE0">
        <w:rPr>
          <w:szCs w:val="28"/>
          <w:lang w:val="ru-MO"/>
        </w:rPr>
        <w:t>нологического п</w:t>
      </w:r>
      <w:r>
        <w:rPr>
          <w:szCs w:val="28"/>
          <w:lang w:val="ru-MO"/>
        </w:rPr>
        <w:t xml:space="preserve">роцесса </w:t>
      </w:r>
      <w:r w:rsidRPr="003B1FE0">
        <w:rPr>
          <w:szCs w:val="28"/>
          <w:lang w:val="ru-MO"/>
        </w:rPr>
        <w:t>производства лекарственного средства ветеринарн</w:t>
      </w:r>
      <w:r w:rsidRPr="003B1FE0">
        <w:rPr>
          <w:szCs w:val="28"/>
          <w:lang w:val="ru-MO"/>
        </w:rPr>
        <w:t>о</w:t>
      </w:r>
      <w:r w:rsidRPr="003B1FE0">
        <w:rPr>
          <w:szCs w:val="28"/>
          <w:lang w:val="ru-MO"/>
        </w:rPr>
        <w:t>го</w:t>
      </w:r>
      <w:r>
        <w:rPr>
          <w:szCs w:val="28"/>
          <w:lang w:val="ru-MO"/>
        </w:rPr>
        <w:t xml:space="preserve"> назначения</w:t>
      </w:r>
      <w:r w:rsidRPr="003B1FE0">
        <w:rPr>
          <w:szCs w:val="28"/>
          <w:lang w:val="ru-MO"/>
        </w:rPr>
        <w:t xml:space="preserve">, </w:t>
      </w:r>
      <w:r>
        <w:rPr>
          <w:szCs w:val="28"/>
          <w:lang w:val="ru-MO"/>
        </w:rPr>
        <w:t>последняя из которых</w:t>
      </w:r>
      <w:r w:rsidRPr="003B1FE0">
        <w:rPr>
          <w:bCs/>
          <w:szCs w:val="28"/>
          <w:lang w:val="ru-MO"/>
        </w:rPr>
        <w:t xml:space="preserve"> была проведена ___/___/___ (дата</w:t>
      </w:r>
      <w:r>
        <w:rPr>
          <w:bCs/>
          <w:szCs w:val="28"/>
          <w:lang w:val="ru-MO"/>
        </w:rPr>
        <w:t>)</w:t>
      </w:r>
      <w:r w:rsidRPr="003B1FE0">
        <w:rPr>
          <w:bCs/>
          <w:szCs w:val="28"/>
          <w:lang w:val="ru-MO"/>
        </w:rPr>
        <w:t xml:space="preserve">, </w:t>
      </w:r>
      <w:r w:rsidRPr="003B1FE0">
        <w:rPr>
          <w:szCs w:val="28"/>
          <w:lang w:val="ru-MO"/>
        </w:rPr>
        <w:t xml:space="preserve"> </w:t>
      </w:r>
      <w:r w:rsidRPr="003B1FE0">
        <w:rPr>
          <w:bCs/>
          <w:szCs w:val="28"/>
          <w:lang w:val="ru-MO"/>
        </w:rPr>
        <w:t>установлено, что производитель соблюдает требования</w:t>
      </w:r>
      <w:proofErr w:type="gramStart"/>
      <w:r w:rsidRPr="005B63D8">
        <w:rPr>
          <w:bCs/>
          <w:szCs w:val="28"/>
          <w:vertAlign w:val="superscript"/>
          <w:lang w:val="ru-MO"/>
        </w:rPr>
        <w:t>1</w:t>
      </w:r>
      <w:proofErr w:type="gramEnd"/>
      <w:r w:rsidRPr="003B1FE0">
        <w:rPr>
          <w:bCs/>
          <w:szCs w:val="28"/>
          <w:lang w:val="ru-MO"/>
        </w:rPr>
        <w:t xml:space="preserve"> Правил </w:t>
      </w:r>
      <w:r>
        <w:rPr>
          <w:bCs/>
          <w:szCs w:val="28"/>
          <w:lang w:val="ru-MO"/>
        </w:rPr>
        <w:t>н</w:t>
      </w:r>
      <w:r w:rsidRPr="003B1FE0">
        <w:rPr>
          <w:bCs/>
          <w:szCs w:val="28"/>
          <w:lang w:val="ru-MO"/>
        </w:rPr>
        <w:t xml:space="preserve">адлежащей производственной практики (GMP) </w:t>
      </w:r>
      <w:r>
        <w:rPr>
          <w:bCs/>
          <w:szCs w:val="28"/>
          <w:lang w:val="ru-MO"/>
        </w:rPr>
        <w:t xml:space="preserve">для </w:t>
      </w:r>
      <w:r w:rsidRPr="003B1FE0">
        <w:rPr>
          <w:bCs/>
          <w:szCs w:val="28"/>
          <w:lang w:val="ru-MO"/>
        </w:rPr>
        <w:t>лекарственных средств ветеринарн</w:t>
      </w:r>
      <w:r>
        <w:rPr>
          <w:bCs/>
          <w:szCs w:val="28"/>
          <w:lang w:val="ru-MO"/>
        </w:rPr>
        <w:t>ого назн</w:t>
      </w:r>
      <w:r>
        <w:rPr>
          <w:bCs/>
          <w:szCs w:val="28"/>
          <w:lang w:val="ru-MO"/>
        </w:rPr>
        <w:t>а</w:t>
      </w:r>
      <w:r>
        <w:rPr>
          <w:bCs/>
          <w:szCs w:val="28"/>
          <w:lang w:val="ru-MO"/>
        </w:rPr>
        <w:t>чения</w:t>
      </w:r>
      <w:r w:rsidRPr="003B1FE0">
        <w:rPr>
          <w:szCs w:val="28"/>
          <w:lang w:val="ru-MO"/>
        </w:rPr>
        <w:t>.</w:t>
      </w:r>
    </w:p>
    <w:p w:rsidR="001B43A3" w:rsidRPr="00092DF1" w:rsidRDefault="001B43A3" w:rsidP="001B43A3">
      <w:pPr>
        <w:spacing w:after="0"/>
        <w:rPr>
          <w:i/>
          <w:szCs w:val="28"/>
          <w:lang w:val="en-US"/>
        </w:rPr>
      </w:pPr>
      <w:r w:rsidRPr="00092DF1">
        <w:rPr>
          <w:i/>
          <w:szCs w:val="28"/>
          <w:lang w:val="en-US"/>
        </w:rPr>
        <w:t>From the information gathered during the examination and evaluation of the technological flow of manufacture of the veterinary medicinal product, the latter being carried out in ____ / _____ / ______ [date], it is assessed that it complies with the requirements</w:t>
      </w:r>
      <w:r w:rsidRPr="00092DF1">
        <w:rPr>
          <w:i/>
          <w:szCs w:val="28"/>
          <w:vertAlign w:val="superscript"/>
          <w:lang w:val="en-US"/>
        </w:rPr>
        <w:t>1</w:t>
      </w:r>
      <w:r w:rsidRPr="00092DF1">
        <w:rPr>
          <w:i/>
          <w:szCs w:val="28"/>
          <w:lang w:val="en-US"/>
        </w:rPr>
        <w:t xml:space="preserve"> of the Good Practice Rules </w:t>
      </w:r>
      <w:r>
        <w:rPr>
          <w:i/>
          <w:szCs w:val="28"/>
          <w:lang w:val="en-US"/>
        </w:rPr>
        <w:t>M</w:t>
      </w:r>
      <w:r w:rsidRPr="00092DF1">
        <w:rPr>
          <w:i/>
          <w:szCs w:val="28"/>
          <w:lang w:val="en-US"/>
        </w:rPr>
        <w:t>anufacturing (GMP) of med</w:t>
      </w:r>
      <w:r w:rsidRPr="00092DF1">
        <w:rPr>
          <w:i/>
          <w:szCs w:val="28"/>
          <w:lang w:val="en-US"/>
        </w:rPr>
        <w:t>i</w:t>
      </w:r>
      <w:r w:rsidRPr="00092DF1">
        <w:rPr>
          <w:i/>
          <w:szCs w:val="28"/>
          <w:lang w:val="en-US"/>
        </w:rPr>
        <w:t>cines for veterinary use.</w:t>
      </w:r>
    </w:p>
    <w:p w:rsidR="001B43A3" w:rsidRPr="00092DF1" w:rsidRDefault="001B43A3" w:rsidP="001B43A3">
      <w:pPr>
        <w:spacing w:after="0"/>
        <w:rPr>
          <w:szCs w:val="28"/>
          <w:lang w:val="en-US"/>
        </w:rPr>
      </w:pPr>
    </w:p>
    <w:p w:rsidR="001B43A3" w:rsidRPr="003B1FE0" w:rsidRDefault="001B43A3" w:rsidP="001B43A3">
      <w:pPr>
        <w:spacing w:after="0"/>
        <w:rPr>
          <w:szCs w:val="28"/>
          <w:lang w:val="ru-MO"/>
        </w:rPr>
      </w:pPr>
      <w:r w:rsidRPr="003B1FE0">
        <w:rPr>
          <w:bCs/>
          <w:szCs w:val="28"/>
          <w:lang w:val="ru-MO"/>
        </w:rPr>
        <w:t>Настоящий сертификат отражает статус производственно</w:t>
      </w:r>
      <w:r>
        <w:rPr>
          <w:bCs/>
          <w:szCs w:val="28"/>
          <w:lang w:val="ru-MO"/>
        </w:rPr>
        <w:t>го</w:t>
      </w:r>
      <w:r w:rsidRPr="003B1FE0">
        <w:rPr>
          <w:bCs/>
          <w:szCs w:val="28"/>
          <w:lang w:val="ru-MO"/>
        </w:rPr>
        <w:t xml:space="preserve"> </w:t>
      </w:r>
      <w:r>
        <w:rPr>
          <w:bCs/>
          <w:szCs w:val="28"/>
          <w:lang w:val="ru-MO"/>
        </w:rPr>
        <w:t>участка</w:t>
      </w:r>
      <w:r w:rsidRPr="003B1FE0">
        <w:rPr>
          <w:bCs/>
          <w:szCs w:val="28"/>
          <w:lang w:val="ru-MO"/>
        </w:rPr>
        <w:t xml:space="preserve"> на момент </w:t>
      </w:r>
      <w:r>
        <w:rPr>
          <w:bCs/>
          <w:szCs w:val="28"/>
          <w:lang w:val="ru-MO"/>
        </w:rPr>
        <w:t>рассмотрения</w:t>
      </w:r>
      <w:r w:rsidRPr="003B1FE0">
        <w:rPr>
          <w:szCs w:val="28"/>
          <w:lang w:val="ru-MO"/>
        </w:rPr>
        <w:t xml:space="preserve"> и оценки технологического </w:t>
      </w:r>
      <w:r>
        <w:rPr>
          <w:szCs w:val="28"/>
        </w:rPr>
        <w:t>процесса</w:t>
      </w:r>
      <w:r w:rsidRPr="003B1FE0">
        <w:rPr>
          <w:szCs w:val="28"/>
          <w:lang w:val="ru-MO"/>
        </w:rPr>
        <w:t xml:space="preserve"> производства лекарственного средства</w:t>
      </w:r>
      <w:r w:rsidRPr="00E210F3">
        <w:rPr>
          <w:szCs w:val="28"/>
          <w:lang w:val="ru-MO"/>
        </w:rPr>
        <w:t xml:space="preserve"> </w:t>
      </w:r>
      <w:r w:rsidRPr="003B1FE0">
        <w:rPr>
          <w:szCs w:val="28"/>
          <w:lang w:val="ru-MO"/>
        </w:rPr>
        <w:t>вет</w:t>
      </w:r>
      <w:r w:rsidRPr="003B1FE0">
        <w:rPr>
          <w:szCs w:val="28"/>
          <w:lang w:val="ru-MO"/>
        </w:rPr>
        <w:t>е</w:t>
      </w:r>
      <w:r w:rsidRPr="003B1FE0">
        <w:rPr>
          <w:szCs w:val="28"/>
          <w:lang w:val="ru-MO"/>
        </w:rPr>
        <w:t>ринарного</w:t>
      </w:r>
      <w:r>
        <w:rPr>
          <w:szCs w:val="28"/>
          <w:lang w:val="ru-MO"/>
        </w:rPr>
        <w:t xml:space="preserve"> назначения</w:t>
      </w:r>
      <w:r w:rsidRPr="003B1FE0">
        <w:rPr>
          <w:szCs w:val="28"/>
          <w:lang w:val="ru-MO"/>
        </w:rPr>
        <w:t>.</w:t>
      </w:r>
    </w:p>
    <w:p w:rsidR="001B43A3" w:rsidRPr="003B1FE0" w:rsidRDefault="001B43A3" w:rsidP="001B43A3">
      <w:pPr>
        <w:spacing w:after="0"/>
        <w:rPr>
          <w:szCs w:val="28"/>
          <w:lang w:val="ru-MO"/>
        </w:rPr>
      </w:pPr>
      <w:r w:rsidRPr="003B1FE0">
        <w:rPr>
          <w:bCs/>
          <w:szCs w:val="28"/>
          <w:lang w:val="ru-MO"/>
        </w:rPr>
        <w:t xml:space="preserve">Подлинность </w:t>
      </w:r>
      <w:r>
        <w:rPr>
          <w:bCs/>
          <w:szCs w:val="28"/>
          <w:lang w:val="ru-MO"/>
        </w:rPr>
        <w:t>данного</w:t>
      </w:r>
      <w:r w:rsidRPr="003B1FE0">
        <w:rPr>
          <w:bCs/>
          <w:szCs w:val="28"/>
          <w:lang w:val="ru-MO"/>
        </w:rPr>
        <w:t xml:space="preserve"> сертификата мож</w:t>
      </w:r>
      <w:r>
        <w:rPr>
          <w:bCs/>
          <w:szCs w:val="28"/>
          <w:lang w:val="ru-MO"/>
        </w:rPr>
        <w:t>ет быть</w:t>
      </w:r>
      <w:r w:rsidRPr="003B1FE0">
        <w:rPr>
          <w:bCs/>
          <w:szCs w:val="28"/>
          <w:lang w:val="ru-MO"/>
        </w:rPr>
        <w:t xml:space="preserve"> п</w:t>
      </w:r>
      <w:r>
        <w:rPr>
          <w:bCs/>
          <w:szCs w:val="28"/>
          <w:lang w:val="ru-MO"/>
        </w:rPr>
        <w:t>роверена</w:t>
      </w:r>
      <w:r w:rsidRPr="003B1FE0">
        <w:rPr>
          <w:bCs/>
          <w:szCs w:val="28"/>
          <w:lang w:val="ru-MO"/>
        </w:rPr>
        <w:t xml:space="preserve"> в выда</w:t>
      </w:r>
      <w:r w:rsidRPr="003B1FE0">
        <w:rPr>
          <w:bCs/>
          <w:szCs w:val="28"/>
          <w:lang w:val="ru-MO"/>
        </w:rPr>
        <w:t>в</w:t>
      </w:r>
      <w:r w:rsidRPr="003B1FE0">
        <w:rPr>
          <w:bCs/>
          <w:szCs w:val="28"/>
          <w:lang w:val="ru-MO"/>
        </w:rPr>
        <w:t xml:space="preserve">шем </w:t>
      </w:r>
      <w:r>
        <w:rPr>
          <w:bCs/>
          <w:szCs w:val="28"/>
          <w:lang w:val="ru-MO"/>
        </w:rPr>
        <w:t>его органе</w:t>
      </w:r>
      <w:r w:rsidRPr="003B1FE0">
        <w:rPr>
          <w:bCs/>
          <w:szCs w:val="28"/>
          <w:lang w:val="ru-MO"/>
        </w:rPr>
        <w:t>.</w:t>
      </w:r>
    </w:p>
    <w:p w:rsidR="001B43A3" w:rsidRPr="001B43A3" w:rsidRDefault="001B43A3" w:rsidP="001B43A3">
      <w:pPr>
        <w:spacing w:after="0"/>
        <w:rPr>
          <w:i/>
          <w:szCs w:val="28"/>
          <w:lang w:val="en-GB"/>
        </w:rPr>
      </w:pPr>
      <w:r w:rsidRPr="001B43A3">
        <w:rPr>
          <w:i/>
          <w:szCs w:val="28"/>
          <w:lang w:val="en-GB"/>
        </w:rPr>
        <w:t>This certificate reflects the status of the manufacturing site at the time of examination and assessment of the manufacturing process of the veterinary medicinal product.</w:t>
      </w:r>
    </w:p>
    <w:p w:rsidR="001B43A3" w:rsidRPr="001B43A3" w:rsidRDefault="001B43A3" w:rsidP="001B43A3">
      <w:pPr>
        <w:spacing w:after="0"/>
        <w:rPr>
          <w:i/>
          <w:szCs w:val="28"/>
          <w:lang w:val="en-GB"/>
        </w:rPr>
      </w:pPr>
      <w:r w:rsidRPr="001B43A3">
        <w:rPr>
          <w:i/>
          <w:szCs w:val="28"/>
          <w:lang w:val="en-GB"/>
        </w:rPr>
        <w:t>The authenticity of this certificate may be verified with the issuing authority.</w:t>
      </w:r>
    </w:p>
    <w:p w:rsidR="001B43A3" w:rsidRPr="001B43A3" w:rsidRDefault="001B43A3" w:rsidP="001B43A3">
      <w:pPr>
        <w:spacing w:after="0"/>
        <w:rPr>
          <w:i/>
          <w:szCs w:val="28"/>
          <w:vertAlign w:val="superscript"/>
          <w:lang w:val="en-GB"/>
        </w:rPr>
      </w:pPr>
    </w:p>
    <w:p w:rsidR="001B43A3" w:rsidRPr="005B63D8" w:rsidRDefault="001B43A3" w:rsidP="001B43A3">
      <w:pPr>
        <w:spacing w:after="0"/>
        <w:rPr>
          <w:szCs w:val="28"/>
          <w:vertAlign w:val="superscript"/>
          <w:lang w:val="ru-MO"/>
        </w:rPr>
      </w:pPr>
      <w:r>
        <w:rPr>
          <w:szCs w:val="28"/>
          <w:vertAlign w:val="superscript"/>
          <w:lang w:val="ru-MO"/>
        </w:rPr>
        <w:t>________________________________________</w:t>
      </w:r>
    </w:p>
    <w:p w:rsidR="001B43A3" w:rsidRPr="00092DF1" w:rsidRDefault="001B43A3" w:rsidP="001B43A3">
      <w:pPr>
        <w:spacing w:after="0"/>
        <w:rPr>
          <w:sz w:val="24"/>
          <w:szCs w:val="24"/>
          <w:lang w:val="ru-MO"/>
        </w:rPr>
      </w:pPr>
      <w:r w:rsidRPr="00092DF1">
        <w:rPr>
          <w:i/>
          <w:sz w:val="24"/>
          <w:szCs w:val="24"/>
          <w:vertAlign w:val="superscript"/>
          <w:lang w:val="ru-MO"/>
        </w:rPr>
        <w:t>1</w:t>
      </w:r>
      <w:r w:rsidRPr="00092DF1">
        <w:rPr>
          <w:sz w:val="24"/>
          <w:szCs w:val="24"/>
          <w:lang w:val="ru-MO"/>
        </w:rPr>
        <w:t xml:space="preserve"> </w:t>
      </w:r>
      <w:r w:rsidRPr="00092DF1">
        <w:rPr>
          <w:bCs/>
          <w:sz w:val="24"/>
          <w:szCs w:val="24"/>
          <w:lang w:val="ru-MO"/>
        </w:rPr>
        <w:t xml:space="preserve">Настоящие требования соответствуют рекомендациям </w:t>
      </w:r>
      <w:r w:rsidRPr="00092DF1">
        <w:rPr>
          <w:sz w:val="24"/>
          <w:szCs w:val="24"/>
          <w:lang w:val="ru-MO"/>
        </w:rPr>
        <w:t>по н</w:t>
      </w:r>
      <w:r w:rsidRPr="00092DF1">
        <w:rPr>
          <w:bCs/>
          <w:sz w:val="24"/>
          <w:szCs w:val="24"/>
          <w:lang w:val="ru-MO"/>
        </w:rPr>
        <w:t>адлежащей производственной практике Всемирной о</w:t>
      </w:r>
      <w:r w:rsidRPr="00092DF1">
        <w:rPr>
          <w:bCs/>
          <w:sz w:val="24"/>
          <w:szCs w:val="24"/>
          <w:lang w:val="ru-MO"/>
        </w:rPr>
        <w:t>р</w:t>
      </w:r>
      <w:r w:rsidRPr="00092DF1">
        <w:rPr>
          <w:bCs/>
          <w:sz w:val="24"/>
          <w:szCs w:val="24"/>
          <w:lang w:val="ru-MO"/>
        </w:rPr>
        <w:t>ганизации по охране здоровья животных</w:t>
      </w:r>
      <w:r w:rsidRPr="00092DF1">
        <w:rPr>
          <w:b/>
          <w:bCs/>
          <w:sz w:val="24"/>
          <w:szCs w:val="24"/>
          <w:lang w:val="ru-MO"/>
        </w:rPr>
        <w:t xml:space="preserve"> </w:t>
      </w:r>
      <w:r w:rsidRPr="00092DF1">
        <w:rPr>
          <w:sz w:val="24"/>
          <w:szCs w:val="24"/>
          <w:lang w:val="ru-MO"/>
        </w:rPr>
        <w:t>(OIE)</w:t>
      </w:r>
      <w:r w:rsidRPr="00092DF1">
        <w:rPr>
          <w:bCs/>
          <w:sz w:val="24"/>
          <w:szCs w:val="24"/>
          <w:lang w:val="ru-MO"/>
        </w:rPr>
        <w:t xml:space="preserve">. </w:t>
      </w:r>
    </w:p>
    <w:p w:rsidR="001B43A3" w:rsidRPr="001B43A3" w:rsidRDefault="001B43A3" w:rsidP="001B43A3">
      <w:pPr>
        <w:spacing w:after="0"/>
        <w:rPr>
          <w:sz w:val="24"/>
          <w:szCs w:val="24"/>
          <w:lang w:val="en-GB"/>
        </w:rPr>
      </w:pPr>
      <w:r w:rsidRPr="001B43A3">
        <w:rPr>
          <w:i/>
          <w:sz w:val="24"/>
          <w:szCs w:val="24"/>
          <w:vertAlign w:val="superscript"/>
          <w:lang w:val="en-GB"/>
        </w:rPr>
        <w:t xml:space="preserve">1 </w:t>
      </w:r>
      <w:r w:rsidRPr="001B43A3">
        <w:rPr>
          <w:i/>
          <w:sz w:val="24"/>
          <w:szCs w:val="24"/>
          <w:lang w:val="en-GB"/>
        </w:rPr>
        <w:t xml:space="preserve"> These requirements fulfill the GMP recommendations of OIE.</w:t>
      </w:r>
      <w:r w:rsidRPr="001B43A3">
        <w:rPr>
          <w:sz w:val="24"/>
          <w:szCs w:val="24"/>
          <w:lang w:val="en-GB"/>
        </w:rPr>
        <w:t xml:space="preserve">  </w:t>
      </w:r>
    </w:p>
    <w:p w:rsidR="001B43A3" w:rsidRPr="001B43A3" w:rsidRDefault="001B43A3" w:rsidP="001B43A3">
      <w:pPr>
        <w:pStyle w:val="BodyText"/>
        <w:ind w:left="0"/>
        <w:jc w:val="left"/>
        <w:rPr>
          <w:lang w:val="en-GB" w:eastAsia="x-none"/>
        </w:rPr>
      </w:pPr>
    </w:p>
    <w:p w:rsidR="001B43A3" w:rsidRPr="001B43A3" w:rsidRDefault="001B43A3" w:rsidP="001B43A3">
      <w:pPr>
        <w:pStyle w:val="BodyText"/>
        <w:ind w:left="0"/>
        <w:jc w:val="left"/>
        <w:rPr>
          <w:lang w:val="en-GB" w:eastAsia="x-none"/>
        </w:rPr>
      </w:pPr>
    </w:p>
    <w:p w:rsidR="001B43A3" w:rsidRPr="001B43A3" w:rsidRDefault="001B43A3" w:rsidP="001B43A3">
      <w:pPr>
        <w:pStyle w:val="BodyText"/>
        <w:ind w:left="0" w:firstLine="709"/>
        <w:jc w:val="left"/>
        <w:rPr>
          <w:i/>
          <w:lang w:val="ru-RU"/>
        </w:rPr>
      </w:pPr>
      <w:r>
        <w:rPr>
          <w:lang w:val="ru-MO" w:eastAsia="x-none"/>
        </w:rPr>
        <w:t>Генеральный директор</w:t>
      </w:r>
      <w:r>
        <w:rPr>
          <w:lang w:val="ru-MO" w:eastAsia="x-none"/>
        </w:rPr>
        <w:tab/>
      </w:r>
      <w:r>
        <w:rPr>
          <w:lang w:val="ru-MO" w:eastAsia="x-none"/>
        </w:rPr>
        <w:tab/>
      </w:r>
      <w:r>
        <w:rPr>
          <w:lang w:val="ru-MO" w:eastAsia="x-none"/>
        </w:rPr>
        <w:tab/>
      </w:r>
      <w:r>
        <w:rPr>
          <w:lang w:val="ru-MO" w:eastAsia="x-none"/>
        </w:rPr>
        <w:tab/>
        <w:t>подпись/</w:t>
      </w:r>
      <w:proofErr w:type="spellStart"/>
      <w:r w:rsidRPr="005B63D8">
        <w:rPr>
          <w:i/>
          <w:lang w:val="ru-MO" w:eastAsia="x-none"/>
        </w:rPr>
        <w:t>signature</w:t>
      </w:r>
      <w:proofErr w:type="spellEnd"/>
    </w:p>
    <w:p w:rsidR="001B43A3" w:rsidRDefault="001B43A3" w:rsidP="001B43A3">
      <w:pPr>
        <w:pStyle w:val="BodyText"/>
        <w:ind w:left="0" w:firstLine="709"/>
        <w:jc w:val="left"/>
        <w:rPr>
          <w:lang w:val="ru-RU" w:eastAsia="x-none"/>
        </w:rPr>
      </w:pPr>
    </w:p>
    <w:p w:rsidR="001B43A3" w:rsidRPr="005B63D8" w:rsidRDefault="001B43A3" w:rsidP="001B43A3">
      <w:pPr>
        <w:pStyle w:val="BodyText"/>
        <w:ind w:left="0" w:firstLine="709"/>
        <w:jc w:val="left"/>
        <w:rPr>
          <w:lang w:val="ru-RU" w:eastAsia="x-none"/>
        </w:rPr>
      </w:pPr>
      <w:r w:rsidRPr="001B43A3">
        <w:rPr>
          <w:lang w:val="ru-RU"/>
        </w:rPr>
        <w:t>М.П.</w:t>
      </w:r>
    </w:p>
    <w:p w:rsidR="001B43A3" w:rsidRDefault="001B43A3">
      <w:bookmarkStart w:id="0" w:name="_GoBack"/>
      <w:bookmarkEnd w:id="0"/>
    </w:p>
    <w:sectPr w:rsidR="001B43A3" w:rsidSect="00EB4917">
      <w:headerReference w:type="default" r:id="rId5"/>
      <w:headerReference w:type="first" r:id="rId6"/>
      <w:pgSz w:w="11910" w:h="16840" w:code="9"/>
      <w:pgMar w:top="1418" w:right="567" w:bottom="1418" w:left="1985" w:header="709" w:footer="709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3D8" w:rsidRDefault="001B43A3" w:rsidP="00E210F3">
    <w:pPr>
      <w:pStyle w:val="Header"/>
      <w:ind w:firstLine="0"/>
      <w:jc w:val="center"/>
    </w:pPr>
    <w:r>
      <w:t>2</w:t>
    </w:r>
  </w:p>
  <w:p w:rsidR="0037561C" w:rsidRDefault="001B43A3" w:rsidP="00E210F3">
    <w:pPr>
      <w:pStyle w:val="Header"/>
      <w:ind w:firstLine="0"/>
      <w:jc w:val="center"/>
    </w:pPr>
  </w:p>
  <w:p w:rsidR="0037561C" w:rsidRDefault="001B43A3" w:rsidP="00E210F3">
    <w:pPr>
      <w:pStyle w:val="Header"/>
      <w:ind w:firstLine="0"/>
      <w:jc w:val="center"/>
    </w:pPr>
    <w:r>
      <w:t xml:space="preserve">                                                                                 Окончание прил</w:t>
    </w:r>
    <w:r>
      <w:t xml:space="preserve">ожения 2 </w:t>
    </w:r>
  </w:p>
  <w:p w:rsidR="0037561C" w:rsidRDefault="001B43A3" w:rsidP="00E210F3">
    <w:pPr>
      <w:pStyle w:val="Header"/>
      <w:ind w:firstLine="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3D8" w:rsidRDefault="001B43A3">
    <w:pPr>
      <w:pStyle w:val="Header"/>
      <w:jc w:val="center"/>
    </w:pPr>
  </w:p>
  <w:p w:rsidR="005B63D8" w:rsidRDefault="001B43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3A3"/>
    <w:rsid w:val="001B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3A3"/>
    <w:pPr>
      <w:spacing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B43A3"/>
    <w:pPr>
      <w:widowControl w:val="0"/>
      <w:autoSpaceDE w:val="0"/>
      <w:autoSpaceDN w:val="0"/>
      <w:spacing w:after="0"/>
      <w:ind w:left="294" w:firstLine="0"/>
    </w:pPr>
    <w:rPr>
      <w:sz w:val="20"/>
      <w:szCs w:val="20"/>
      <w:lang w:val="en-US"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1B43A3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1B43A3"/>
    <w:pPr>
      <w:tabs>
        <w:tab w:val="center" w:pos="4844"/>
        <w:tab w:val="right" w:pos="9689"/>
      </w:tabs>
      <w:spacing w:after="0"/>
    </w:pPr>
    <w:rPr>
      <w:sz w:val="20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1B43A3"/>
    <w:rPr>
      <w:rFonts w:ascii="Times New Roman" w:eastAsia="Times New Roman" w:hAnsi="Times New Roman" w:cs="Times New Roman"/>
      <w:sz w:val="20"/>
      <w:lang w:val="ru-RU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3A3"/>
    <w:pPr>
      <w:spacing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B43A3"/>
    <w:pPr>
      <w:widowControl w:val="0"/>
      <w:autoSpaceDE w:val="0"/>
      <w:autoSpaceDN w:val="0"/>
      <w:spacing w:after="0"/>
      <w:ind w:left="294" w:firstLine="0"/>
    </w:pPr>
    <w:rPr>
      <w:sz w:val="20"/>
      <w:szCs w:val="20"/>
      <w:lang w:val="en-US"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1B43A3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1B43A3"/>
    <w:pPr>
      <w:tabs>
        <w:tab w:val="center" w:pos="4844"/>
        <w:tab w:val="right" w:pos="9689"/>
      </w:tabs>
      <w:spacing w:after="0"/>
    </w:pPr>
    <w:rPr>
      <w:sz w:val="20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1B43A3"/>
    <w:rPr>
      <w:rFonts w:ascii="Times New Roman" w:eastAsia="Times New Roman" w:hAnsi="Times New Roman" w:cs="Times New Roman"/>
      <w:sz w:val="20"/>
      <w:lang w:val="ru-RU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2344</Characters>
  <Application>Microsoft Office Word</Application>
  <DocSecurity>0</DocSecurity>
  <Lines>19</Lines>
  <Paragraphs>5</Paragraphs>
  <ScaleCrop>false</ScaleCrop>
  <Company/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1</cp:revision>
  <dcterms:created xsi:type="dcterms:W3CDTF">2018-08-22T12:18:00Z</dcterms:created>
  <dcterms:modified xsi:type="dcterms:W3CDTF">2018-08-22T12:19:00Z</dcterms:modified>
</cp:coreProperties>
</file>